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A0" w:rsidRDefault="004B0EA0" w:rsidP="004B0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Mn. Jaume Pedrós </w:t>
      </w:r>
    </w:p>
    <w:p w:rsidR="004B0EA0" w:rsidRDefault="004B0EA0" w:rsidP="004B0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0EA0" w:rsidRDefault="004B0EA0" w:rsidP="004B0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Sign</w:t>
      </w:r>
      <w:r w:rsidR="007F3EFB">
        <w:rPr>
          <w:rFonts w:ascii="Calibri" w:hAnsi="Calibri" w:cs="Calibri"/>
          <w:sz w:val="24"/>
          <w:szCs w:val="24"/>
        </w:rPr>
        <w:t>ificació bíblica de la paraula m</w:t>
      </w:r>
      <w:r>
        <w:rPr>
          <w:rFonts w:ascii="Calibri" w:hAnsi="Calibri" w:cs="Calibri"/>
          <w:sz w:val="24"/>
          <w:szCs w:val="24"/>
        </w:rPr>
        <w:t>isericòrdia</w:t>
      </w:r>
    </w:p>
    <w:p w:rsidR="004B0EA0" w:rsidRDefault="004B0EA0" w:rsidP="004B0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0EA0" w:rsidRDefault="007F3EFB" w:rsidP="004B0EA0">
      <w:pPr>
        <w:tabs>
          <w:tab w:val="left" w:pos="953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paraula m</w:t>
      </w:r>
      <w:r w:rsidR="004B0EA0">
        <w:rPr>
          <w:rFonts w:ascii="Calibri" w:hAnsi="Calibri" w:cs="Calibri"/>
          <w:sz w:val="24"/>
          <w:szCs w:val="24"/>
        </w:rPr>
        <w:t>isericòrdia és una paraula que ve del</w:t>
      </w:r>
      <w:r w:rsidR="00651961">
        <w:rPr>
          <w:rFonts w:ascii="Calibri" w:hAnsi="Calibri" w:cs="Calibri"/>
          <w:sz w:val="24"/>
          <w:szCs w:val="24"/>
        </w:rPr>
        <w:t xml:space="preserve"> llatí “</w:t>
      </w:r>
      <w:r w:rsidR="00A457EA">
        <w:rPr>
          <w:rFonts w:ascii="Calibri" w:hAnsi="Calibri" w:cs="Calibri"/>
          <w:sz w:val="24"/>
          <w:szCs w:val="24"/>
        </w:rPr>
        <w:t>misericòrdia</w:t>
      </w:r>
      <w:r w:rsidR="00651961">
        <w:rPr>
          <w:rFonts w:ascii="Calibri" w:hAnsi="Calibri" w:cs="Calibri"/>
          <w:sz w:val="24"/>
          <w:szCs w:val="24"/>
        </w:rPr>
        <w:t>”.  Etimològicament</w:t>
      </w:r>
      <w:r w:rsidR="001D14F7">
        <w:rPr>
          <w:rFonts w:ascii="Calibri" w:hAnsi="Calibri" w:cs="Calibri"/>
          <w:sz w:val="24"/>
          <w:szCs w:val="24"/>
        </w:rPr>
        <w:t>,</w:t>
      </w:r>
      <w:r w:rsidR="00651961">
        <w:rPr>
          <w:rFonts w:ascii="Calibri" w:hAnsi="Calibri" w:cs="Calibri"/>
          <w:sz w:val="24"/>
          <w:szCs w:val="24"/>
        </w:rPr>
        <w:t xml:space="preserve"> significa</w:t>
      </w:r>
      <w:r w:rsidR="001D14F7">
        <w:rPr>
          <w:rFonts w:ascii="Calibri" w:hAnsi="Calibri" w:cs="Calibri"/>
          <w:sz w:val="24"/>
          <w:szCs w:val="24"/>
        </w:rPr>
        <w:t xml:space="preserve"> mirar la misèria del cor humà.</w:t>
      </w:r>
      <w:r w:rsidR="00651961">
        <w:rPr>
          <w:rFonts w:ascii="Calibri" w:hAnsi="Calibri" w:cs="Calibri"/>
          <w:sz w:val="24"/>
          <w:szCs w:val="24"/>
        </w:rPr>
        <w:t xml:space="preserve"> Aquesta mirada de Déu</w:t>
      </w:r>
      <w:r w:rsidR="004B0EA0">
        <w:rPr>
          <w:rFonts w:ascii="Calibri" w:hAnsi="Calibri" w:cs="Calibri"/>
          <w:sz w:val="24"/>
          <w:szCs w:val="24"/>
        </w:rPr>
        <w:t xml:space="preserve"> és</w:t>
      </w:r>
      <w:r w:rsidR="00651961">
        <w:rPr>
          <w:rFonts w:ascii="Calibri" w:hAnsi="Calibri" w:cs="Calibri"/>
          <w:sz w:val="24"/>
          <w:szCs w:val="24"/>
        </w:rPr>
        <w:t xml:space="preserve"> una mirada pe</w:t>
      </w:r>
      <w:r w:rsidR="001D14F7">
        <w:rPr>
          <w:rFonts w:ascii="Calibri" w:hAnsi="Calibri" w:cs="Calibri"/>
          <w:sz w:val="24"/>
          <w:szCs w:val="24"/>
        </w:rPr>
        <w:t>r perdonar la misèria humana, transformar-la, sanar-la, i elevar-la</w:t>
      </w:r>
      <w:r w:rsidR="00651961">
        <w:rPr>
          <w:rFonts w:ascii="Calibri" w:hAnsi="Calibri" w:cs="Calibri"/>
          <w:sz w:val="24"/>
          <w:szCs w:val="24"/>
        </w:rPr>
        <w:t xml:space="preserve"> a </w:t>
      </w:r>
      <w:r w:rsidR="004B0EA0">
        <w:rPr>
          <w:rFonts w:ascii="Calibri" w:hAnsi="Calibri" w:cs="Calibri"/>
          <w:sz w:val="24"/>
          <w:szCs w:val="24"/>
        </w:rPr>
        <w:t xml:space="preserve">una realitat nova. </w:t>
      </w:r>
    </w:p>
    <w:p w:rsidR="004B0EA0" w:rsidRDefault="001D14F7" w:rsidP="004B0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4B0EA0">
        <w:rPr>
          <w:rFonts w:ascii="Calibri" w:hAnsi="Calibri" w:cs="Calibri"/>
          <w:sz w:val="24"/>
          <w:szCs w:val="24"/>
        </w:rPr>
        <w:t>a Bíblia va ser escrita o</w:t>
      </w:r>
      <w:r w:rsidR="00651961">
        <w:rPr>
          <w:rFonts w:ascii="Calibri" w:hAnsi="Calibri" w:cs="Calibri"/>
          <w:sz w:val="24"/>
          <w:szCs w:val="24"/>
        </w:rPr>
        <w:t xml:space="preserve">riginalment en grec i en hebreu. </w:t>
      </w:r>
      <w:r w:rsidR="004B0EA0">
        <w:rPr>
          <w:rFonts w:ascii="Calibri" w:hAnsi="Calibri" w:cs="Calibri"/>
          <w:sz w:val="24"/>
          <w:szCs w:val="24"/>
        </w:rPr>
        <w:t xml:space="preserve"> </w:t>
      </w:r>
      <w:r w:rsidR="00651961">
        <w:rPr>
          <w:rFonts w:ascii="Calibri" w:hAnsi="Calibri" w:cs="Calibri"/>
          <w:sz w:val="24"/>
          <w:szCs w:val="24"/>
        </w:rPr>
        <w:t>La paraula “</w:t>
      </w:r>
      <w:r w:rsidR="004B0EA0">
        <w:rPr>
          <w:rFonts w:ascii="Calibri" w:hAnsi="Calibri" w:cs="Calibri"/>
          <w:sz w:val="24"/>
          <w:szCs w:val="24"/>
        </w:rPr>
        <w:t>misericòrdia</w:t>
      </w:r>
      <w:r w:rsidR="00651961">
        <w:rPr>
          <w:rFonts w:ascii="Calibri" w:hAnsi="Calibri" w:cs="Calibri"/>
          <w:sz w:val="24"/>
          <w:szCs w:val="24"/>
        </w:rPr>
        <w:t>” tradueix</w:t>
      </w:r>
      <w:r w:rsidR="004B0EA0">
        <w:rPr>
          <w:rFonts w:ascii="Calibri" w:hAnsi="Calibri" w:cs="Calibri"/>
          <w:sz w:val="24"/>
          <w:szCs w:val="24"/>
        </w:rPr>
        <w:t xml:space="preserve"> la paraula “</w:t>
      </w:r>
      <w:proofErr w:type="spellStart"/>
      <w:r w:rsidR="004B0EA0">
        <w:rPr>
          <w:rFonts w:ascii="Calibri" w:hAnsi="Calibri" w:cs="Calibri"/>
          <w:sz w:val="24"/>
          <w:szCs w:val="24"/>
        </w:rPr>
        <w:t>éléos</w:t>
      </w:r>
      <w:proofErr w:type="spellEnd"/>
      <w:r w:rsidR="004B0EA0">
        <w:rPr>
          <w:rFonts w:ascii="Calibri" w:hAnsi="Calibri" w:cs="Calibri"/>
          <w:sz w:val="24"/>
          <w:szCs w:val="24"/>
        </w:rPr>
        <w:t>”</w:t>
      </w:r>
      <w:r w:rsidR="00651961">
        <w:rPr>
          <w:rFonts w:ascii="Calibri" w:hAnsi="Calibri" w:cs="Calibri"/>
          <w:sz w:val="24"/>
          <w:szCs w:val="24"/>
        </w:rPr>
        <w:t>,</w:t>
      </w:r>
      <w:r w:rsidR="004B0EA0">
        <w:rPr>
          <w:rFonts w:ascii="Calibri" w:hAnsi="Calibri" w:cs="Calibri"/>
          <w:sz w:val="24"/>
          <w:szCs w:val="24"/>
        </w:rPr>
        <w:t xml:space="preserve"> en grec.  Recordem que abans dèiem “</w:t>
      </w:r>
      <w:proofErr w:type="spellStart"/>
      <w:r w:rsidR="004B0EA0">
        <w:rPr>
          <w:rFonts w:ascii="Calibri" w:hAnsi="Calibri" w:cs="Calibri"/>
          <w:sz w:val="24"/>
          <w:szCs w:val="24"/>
        </w:rPr>
        <w:t>kyrie</w:t>
      </w:r>
      <w:proofErr w:type="spellEnd"/>
      <w:r w:rsidR="004B0E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B0EA0">
        <w:rPr>
          <w:rFonts w:ascii="Calibri" w:hAnsi="Calibri" w:cs="Calibri"/>
          <w:sz w:val="24"/>
          <w:szCs w:val="24"/>
        </w:rPr>
        <w:t>eleison</w:t>
      </w:r>
      <w:proofErr w:type="spellEnd"/>
      <w:r w:rsidR="004B0EA0">
        <w:rPr>
          <w:rFonts w:ascii="Calibri" w:hAnsi="Calibri" w:cs="Calibri"/>
          <w:sz w:val="24"/>
          <w:szCs w:val="24"/>
        </w:rPr>
        <w:t>”</w:t>
      </w:r>
      <w:r w:rsidR="0065196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</w:t>
      </w:r>
      <w:r w:rsidR="004B0EA0">
        <w:rPr>
          <w:rFonts w:ascii="Calibri" w:hAnsi="Calibri" w:cs="Calibri"/>
          <w:sz w:val="24"/>
          <w:szCs w:val="24"/>
        </w:rPr>
        <w:t>enyor</w:t>
      </w:r>
      <w:r>
        <w:rPr>
          <w:rFonts w:ascii="Calibri" w:hAnsi="Calibri" w:cs="Calibri"/>
          <w:sz w:val="24"/>
          <w:szCs w:val="24"/>
        </w:rPr>
        <w:t>,</w:t>
      </w:r>
      <w:r w:rsidR="004B0EA0">
        <w:rPr>
          <w:rFonts w:ascii="Calibri" w:hAnsi="Calibri" w:cs="Calibri"/>
          <w:sz w:val="24"/>
          <w:szCs w:val="24"/>
        </w:rPr>
        <w:t xml:space="preserve"> tin</w:t>
      </w:r>
      <w:r>
        <w:rPr>
          <w:rFonts w:ascii="Calibri" w:hAnsi="Calibri" w:cs="Calibri"/>
          <w:sz w:val="24"/>
          <w:szCs w:val="24"/>
        </w:rPr>
        <w:t>gueu pietat o misericòrdia, o</w:t>
      </w:r>
      <w:r w:rsidR="004B0EA0">
        <w:rPr>
          <w:rFonts w:ascii="Calibri" w:hAnsi="Calibri" w:cs="Calibri"/>
          <w:sz w:val="24"/>
          <w:szCs w:val="24"/>
        </w:rPr>
        <w:t xml:space="preserve"> una altra paraula hebrea</w:t>
      </w:r>
      <w:r w:rsidR="00651961">
        <w:rPr>
          <w:rFonts w:ascii="Calibri" w:hAnsi="Calibri" w:cs="Calibri"/>
          <w:sz w:val="24"/>
          <w:szCs w:val="24"/>
        </w:rPr>
        <w:t>,</w:t>
      </w:r>
      <w:r w:rsidR="004B0EA0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4B0EA0">
        <w:rPr>
          <w:rFonts w:ascii="Calibri" w:hAnsi="Calibri" w:cs="Calibri"/>
          <w:sz w:val="24"/>
          <w:szCs w:val="24"/>
        </w:rPr>
        <w:t>hésèd</w:t>
      </w:r>
      <w:proofErr w:type="spellEnd"/>
      <w:r w:rsidR="004B0EA0">
        <w:rPr>
          <w:rFonts w:ascii="Calibri" w:hAnsi="Calibri" w:cs="Calibri"/>
          <w:sz w:val="24"/>
          <w:szCs w:val="24"/>
        </w:rPr>
        <w:t>”</w:t>
      </w:r>
      <w:r w:rsidR="00651961">
        <w:rPr>
          <w:rFonts w:ascii="Calibri" w:hAnsi="Calibri" w:cs="Calibri"/>
          <w:sz w:val="24"/>
          <w:szCs w:val="24"/>
        </w:rPr>
        <w:t>,</w:t>
      </w:r>
      <w:r w:rsidR="004B0EA0">
        <w:rPr>
          <w:rFonts w:ascii="Calibri" w:hAnsi="Calibri" w:cs="Calibri"/>
          <w:sz w:val="24"/>
          <w:szCs w:val="24"/>
        </w:rPr>
        <w:t xml:space="preserve"> que té mol</w:t>
      </w:r>
      <w:r w:rsidR="00A457EA">
        <w:rPr>
          <w:rFonts w:ascii="Calibri" w:hAnsi="Calibri" w:cs="Calibri"/>
          <w:sz w:val="24"/>
          <w:szCs w:val="24"/>
        </w:rPr>
        <w:t>ts significats, però sobretot</w:t>
      </w:r>
      <w:r w:rsidR="004B0EA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significa </w:t>
      </w:r>
      <w:r w:rsidR="004B0EA0">
        <w:rPr>
          <w:rFonts w:ascii="Calibri" w:hAnsi="Calibri" w:cs="Calibri"/>
          <w:sz w:val="24"/>
          <w:szCs w:val="24"/>
        </w:rPr>
        <w:t>fidelitat de Déu a les seves promeses, al seu amor.</w:t>
      </w:r>
    </w:p>
    <w:p w:rsidR="004B0EA0" w:rsidRDefault="004B0EA0" w:rsidP="004B0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 això, la paraula “ misericòrdia” pot </w:t>
      </w:r>
      <w:r w:rsidR="00A457EA">
        <w:rPr>
          <w:rFonts w:ascii="Calibri" w:hAnsi="Calibri" w:cs="Calibri"/>
          <w:sz w:val="24"/>
          <w:szCs w:val="24"/>
        </w:rPr>
        <w:t>ser traduïda també per amor, comp</w:t>
      </w:r>
      <w:r w:rsidR="001D14F7">
        <w:rPr>
          <w:rFonts w:ascii="Calibri" w:hAnsi="Calibri" w:cs="Calibri"/>
          <w:sz w:val="24"/>
          <w:szCs w:val="24"/>
        </w:rPr>
        <w:t>rensió, fidelitat,  tendresa i</w:t>
      </w:r>
      <w:r w:rsidR="00A457EA">
        <w:rPr>
          <w:rFonts w:ascii="Calibri" w:hAnsi="Calibri" w:cs="Calibri"/>
          <w:sz w:val="24"/>
          <w:szCs w:val="24"/>
        </w:rPr>
        <w:t xml:space="preserve"> compassió. En </w:t>
      </w:r>
      <w:r>
        <w:rPr>
          <w:rFonts w:ascii="Calibri" w:hAnsi="Calibri" w:cs="Calibri"/>
          <w:sz w:val="24"/>
          <w:szCs w:val="24"/>
        </w:rPr>
        <w:t xml:space="preserve">el sentit </w:t>
      </w:r>
      <w:r w:rsidR="00A457EA">
        <w:rPr>
          <w:rFonts w:ascii="Calibri" w:hAnsi="Calibri" w:cs="Calibri"/>
          <w:sz w:val="24"/>
          <w:szCs w:val="24"/>
        </w:rPr>
        <w:t>etimològic</w:t>
      </w:r>
      <w:r w:rsidR="001D14F7">
        <w:rPr>
          <w:rFonts w:ascii="Calibri" w:hAnsi="Calibri" w:cs="Calibri"/>
          <w:sz w:val="24"/>
          <w:szCs w:val="24"/>
        </w:rPr>
        <w:t>,</w:t>
      </w:r>
      <w:r w:rsidR="00A457EA">
        <w:rPr>
          <w:rFonts w:ascii="Calibri" w:hAnsi="Calibri" w:cs="Calibri"/>
          <w:sz w:val="24"/>
          <w:szCs w:val="24"/>
        </w:rPr>
        <w:t xml:space="preserve"> mirar</w:t>
      </w:r>
      <w:r>
        <w:rPr>
          <w:rFonts w:ascii="Calibri" w:hAnsi="Calibri" w:cs="Calibri"/>
          <w:sz w:val="24"/>
          <w:szCs w:val="24"/>
        </w:rPr>
        <w:t xml:space="preserve"> l'altra persona amb els mateixos ulls que </w:t>
      </w:r>
      <w:r w:rsidR="00A457EA">
        <w:rPr>
          <w:rFonts w:ascii="Calibri" w:hAnsi="Calibri" w:cs="Calibri"/>
          <w:sz w:val="24"/>
          <w:szCs w:val="24"/>
        </w:rPr>
        <w:t xml:space="preserve">ens </w:t>
      </w:r>
      <w:r>
        <w:rPr>
          <w:rFonts w:ascii="Calibri" w:hAnsi="Calibri" w:cs="Calibri"/>
          <w:sz w:val="24"/>
          <w:szCs w:val="24"/>
        </w:rPr>
        <w:t xml:space="preserve">mirem </w:t>
      </w:r>
      <w:r w:rsidR="00A457EA">
        <w:rPr>
          <w:rFonts w:ascii="Calibri" w:hAnsi="Calibri" w:cs="Calibri"/>
          <w:sz w:val="24"/>
          <w:szCs w:val="24"/>
        </w:rPr>
        <w:t>nosaltres mateixos.</w:t>
      </w:r>
      <w:r>
        <w:rPr>
          <w:rFonts w:ascii="Calibri" w:hAnsi="Calibri" w:cs="Calibri"/>
          <w:sz w:val="24"/>
          <w:szCs w:val="24"/>
        </w:rPr>
        <w:t xml:space="preserve"> Sentir </w:t>
      </w:r>
      <w:r w:rsidR="00A457EA">
        <w:rPr>
          <w:rFonts w:ascii="Calibri" w:hAnsi="Calibri" w:cs="Calibri"/>
          <w:sz w:val="24"/>
          <w:szCs w:val="24"/>
        </w:rPr>
        <w:t xml:space="preserve">com a pròpies les seves </w:t>
      </w:r>
      <w:r>
        <w:rPr>
          <w:rFonts w:ascii="Calibri" w:hAnsi="Calibri" w:cs="Calibri"/>
          <w:sz w:val="24"/>
          <w:szCs w:val="24"/>
        </w:rPr>
        <w:t xml:space="preserve">alegries i </w:t>
      </w:r>
      <w:r w:rsidR="00A457EA">
        <w:rPr>
          <w:rFonts w:ascii="Calibri" w:hAnsi="Calibri" w:cs="Calibri"/>
          <w:sz w:val="24"/>
          <w:szCs w:val="24"/>
        </w:rPr>
        <w:t xml:space="preserve">les seves </w:t>
      </w:r>
      <w:r>
        <w:rPr>
          <w:rFonts w:ascii="Calibri" w:hAnsi="Calibri" w:cs="Calibri"/>
          <w:sz w:val="24"/>
          <w:szCs w:val="24"/>
        </w:rPr>
        <w:t>penes</w:t>
      </w:r>
      <w:r w:rsidR="00A457EA">
        <w:rPr>
          <w:rFonts w:ascii="Calibri" w:hAnsi="Calibri" w:cs="Calibri"/>
          <w:sz w:val="24"/>
          <w:szCs w:val="24"/>
        </w:rPr>
        <w:t xml:space="preserve">. </w:t>
      </w:r>
    </w:p>
    <w:p w:rsidR="004B0EA0" w:rsidRDefault="00A457EA" w:rsidP="004B0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Misericòrdia s'escau</w:t>
      </w:r>
      <w:r w:rsidR="004B0EA0">
        <w:rPr>
          <w:rFonts w:ascii="Calibri" w:hAnsi="Calibri" w:cs="Calibri"/>
          <w:sz w:val="24"/>
          <w:szCs w:val="24"/>
        </w:rPr>
        <w:t xml:space="preserve"> a Déu. </w:t>
      </w:r>
      <w:r>
        <w:rPr>
          <w:rFonts w:ascii="Calibri" w:hAnsi="Calibri" w:cs="Calibri"/>
          <w:sz w:val="24"/>
          <w:szCs w:val="24"/>
        </w:rPr>
        <w:t>Ell és</w:t>
      </w:r>
      <w:r w:rsidR="004B0EA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qui mira el nostre pecat,</w:t>
      </w:r>
      <w:r w:rsidR="004B0EA0">
        <w:rPr>
          <w:rFonts w:ascii="Calibri" w:hAnsi="Calibri" w:cs="Calibri"/>
          <w:sz w:val="24"/>
          <w:szCs w:val="24"/>
        </w:rPr>
        <w:t xml:space="preserve"> no per tenir-lo en compte sinó per perdonar-lo. Lògicament</w:t>
      </w:r>
      <w:r>
        <w:rPr>
          <w:rFonts w:ascii="Calibri" w:hAnsi="Calibri" w:cs="Calibri"/>
          <w:sz w:val="24"/>
          <w:szCs w:val="24"/>
        </w:rPr>
        <w:t>, aquest amor de Déu</w:t>
      </w:r>
      <w:r w:rsidR="004B0EA0">
        <w:rPr>
          <w:rFonts w:ascii="Calibri" w:hAnsi="Calibri" w:cs="Calibri"/>
          <w:sz w:val="24"/>
          <w:szCs w:val="24"/>
        </w:rPr>
        <w:t xml:space="preserve"> suposa </w:t>
      </w:r>
      <w:r>
        <w:rPr>
          <w:rFonts w:ascii="Calibri" w:hAnsi="Calibri" w:cs="Calibri"/>
          <w:sz w:val="24"/>
          <w:szCs w:val="24"/>
        </w:rPr>
        <w:t>que nosaltres tornem a Ell</w:t>
      </w:r>
      <w:r w:rsidR="004B0EA0">
        <w:rPr>
          <w:rFonts w:ascii="Calibri" w:hAnsi="Calibri" w:cs="Calibri"/>
          <w:sz w:val="24"/>
          <w:szCs w:val="24"/>
        </w:rPr>
        <w:t xml:space="preserve">. </w:t>
      </w:r>
    </w:p>
    <w:p w:rsidR="004B0EA0" w:rsidRDefault="00A457EA" w:rsidP="004B0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Recordem la Paràbola del Fill pròdig,</w:t>
      </w:r>
      <w:r w:rsidR="004B0EA0">
        <w:rPr>
          <w:rFonts w:ascii="Calibri" w:hAnsi="Calibri" w:cs="Calibri"/>
          <w:sz w:val="24"/>
          <w:szCs w:val="24"/>
        </w:rPr>
        <w:t xml:space="preserve"> en </w:t>
      </w:r>
      <w:r w:rsidR="00725BE4">
        <w:rPr>
          <w:rFonts w:ascii="Calibri" w:hAnsi="Calibri" w:cs="Calibri"/>
          <w:sz w:val="24"/>
          <w:szCs w:val="24"/>
        </w:rPr>
        <w:t>la qual el pare perdona e</w:t>
      </w:r>
      <w:r w:rsidR="008D2954">
        <w:rPr>
          <w:rFonts w:ascii="Calibri" w:hAnsi="Calibri" w:cs="Calibri"/>
          <w:sz w:val="24"/>
          <w:szCs w:val="24"/>
        </w:rPr>
        <w:t>l fill</w:t>
      </w:r>
      <w:r w:rsidR="004B0EA0">
        <w:rPr>
          <w:rFonts w:ascii="Calibri" w:hAnsi="Calibri" w:cs="Calibri"/>
          <w:sz w:val="24"/>
          <w:szCs w:val="24"/>
        </w:rPr>
        <w:t xml:space="preserve"> des del moment que marxa, però no pot demostrar-ho fins que el fill no torna a casa; per això, la paraula </w:t>
      </w:r>
      <w:r w:rsidR="008D2954">
        <w:rPr>
          <w:rFonts w:ascii="Calibri" w:hAnsi="Calibri" w:cs="Calibri"/>
          <w:sz w:val="24"/>
          <w:szCs w:val="24"/>
        </w:rPr>
        <w:t>de Déu</w:t>
      </w:r>
      <w:r w:rsidR="004B0EA0">
        <w:rPr>
          <w:rFonts w:ascii="Calibri" w:hAnsi="Calibri" w:cs="Calibri"/>
          <w:sz w:val="24"/>
          <w:szCs w:val="24"/>
        </w:rPr>
        <w:t xml:space="preserve"> </w:t>
      </w:r>
      <w:r w:rsidR="008D2954">
        <w:rPr>
          <w:rFonts w:ascii="Calibri" w:hAnsi="Calibri" w:cs="Calibri"/>
          <w:sz w:val="24"/>
          <w:szCs w:val="24"/>
        </w:rPr>
        <w:t xml:space="preserve">no exclou, </w:t>
      </w:r>
      <w:r w:rsidR="00725BE4">
        <w:rPr>
          <w:rFonts w:ascii="Calibri" w:hAnsi="Calibri" w:cs="Calibri"/>
          <w:sz w:val="24"/>
          <w:szCs w:val="24"/>
        </w:rPr>
        <w:t xml:space="preserve">i </w:t>
      </w:r>
      <w:r w:rsidR="008D2954">
        <w:rPr>
          <w:rFonts w:ascii="Calibri" w:hAnsi="Calibri" w:cs="Calibri"/>
          <w:sz w:val="24"/>
          <w:szCs w:val="24"/>
        </w:rPr>
        <w:t>suposa</w:t>
      </w:r>
      <w:r w:rsidR="004B0EA0">
        <w:rPr>
          <w:rFonts w:ascii="Calibri" w:hAnsi="Calibri" w:cs="Calibri"/>
          <w:sz w:val="24"/>
          <w:szCs w:val="24"/>
        </w:rPr>
        <w:t xml:space="preserve"> la convers</w:t>
      </w:r>
      <w:r w:rsidR="008D2954">
        <w:rPr>
          <w:rFonts w:ascii="Calibri" w:hAnsi="Calibri" w:cs="Calibri"/>
          <w:sz w:val="24"/>
          <w:szCs w:val="24"/>
        </w:rPr>
        <w:t xml:space="preserve">ió, el canvi, no només </w:t>
      </w:r>
      <w:r w:rsidR="00725BE4">
        <w:rPr>
          <w:rFonts w:ascii="Calibri" w:hAnsi="Calibri" w:cs="Calibri"/>
          <w:sz w:val="24"/>
          <w:szCs w:val="24"/>
        </w:rPr>
        <w:t>com a sentiment, sinó també com a</w:t>
      </w:r>
      <w:r w:rsidR="004B0EA0">
        <w:rPr>
          <w:rFonts w:ascii="Calibri" w:hAnsi="Calibri" w:cs="Calibri"/>
          <w:sz w:val="24"/>
          <w:szCs w:val="24"/>
        </w:rPr>
        <w:t xml:space="preserve"> realitat. </w:t>
      </w:r>
    </w:p>
    <w:p w:rsidR="004B0EA0" w:rsidRDefault="008D2954" w:rsidP="004B0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 veiem en l'A</w:t>
      </w:r>
      <w:r w:rsidR="00725BE4">
        <w:rPr>
          <w:rFonts w:ascii="Calibri" w:hAnsi="Calibri" w:cs="Calibri"/>
          <w:sz w:val="24"/>
          <w:szCs w:val="24"/>
        </w:rPr>
        <w:t>ntic Testament quan</w:t>
      </w:r>
      <w:r>
        <w:rPr>
          <w:rFonts w:ascii="Calibri" w:hAnsi="Calibri" w:cs="Calibri"/>
          <w:sz w:val="24"/>
          <w:szCs w:val="24"/>
        </w:rPr>
        <w:t xml:space="preserve"> Déu</w:t>
      </w:r>
      <w:r w:rsidR="00725BE4">
        <w:rPr>
          <w:rFonts w:ascii="Calibri" w:hAnsi="Calibri" w:cs="Calibri"/>
          <w:sz w:val="24"/>
          <w:szCs w:val="24"/>
        </w:rPr>
        <w:t xml:space="preserve"> ajuda el seu poble en el seu pas de l'esclavitud vers</w:t>
      </w:r>
      <w:r w:rsidR="004B0EA0">
        <w:rPr>
          <w:rFonts w:ascii="Calibri" w:hAnsi="Calibri" w:cs="Calibri"/>
          <w:sz w:val="24"/>
          <w:szCs w:val="24"/>
        </w:rPr>
        <w:t xml:space="preserve"> la Terra Promesa i, sobretot</w:t>
      </w:r>
      <w:r>
        <w:rPr>
          <w:rFonts w:ascii="Calibri" w:hAnsi="Calibri" w:cs="Calibri"/>
          <w:sz w:val="24"/>
          <w:szCs w:val="24"/>
        </w:rPr>
        <w:t>,</w:t>
      </w:r>
      <w:r w:rsidR="00725BE4">
        <w:rPr>
          <w:rFonts w:ascii="Calibri" w:hAnsi="Calibri" w:cs="Calibri"/>
          <w:sz w:val="24"/>
          <w:szCs w:val="24"/>
        </w:rPr>
        <w:t xml:space="preserve"> ho veiem en el Nou Testament, on </w:t>
      </w:r>
      <w:r w:rsidR="004B0EA0">
        <w:rPr>
          <w:rFonts w:ascii="Calibri" w:hAnsi="Calibri" w:cs="Calibri"/>
          <w:sz w:val="24"/>
          <w:szCs w:val="24"/>
        </w:rPr>
        <w:t>Jes</w:t>
      </w:r>
      <w:r>
        <w:rPr>
          <w:rFonts w:ascii="Calibri" w:hAnsi="Calibri" w:cs="Calibri"/>
          <w:sz w:val="24"/>
          <w:szCs w:val="24"/>
        </w:rPr>
        <w:t xml:space="preserve">ucrist no solament té compassió </w:t>
      </w:r>
      <w:r w:rsidR="004B0EA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er les multituds que passen fam o </w:t>
      </w:r>
      <w:r w:rsidR="00725BE4">
        <w:rPr>
          <w:rFonts w:ascii="Calibri" w:hAnsi="Calibri" w:cs="Calibri"/>
          <w:sz w:val="24"/>
          <w:szCs w:val="24"/>
        </w:rPr>
        <w:t xml:space="preserve">pels </w:t>
      </w:r>
      <w:r>
        <w:rPr>
          <w:rFonts w:ascii="Calibri" w:hAnsi="Calibri" w:cs="Calibri"/>
          <w:sz w:val="24"/>
          <w:szCs w:val="24"/>
        </w:rPr>
        <w:t>malalt</w:t>
      </w:r>
      <w:r w:rsidR="00725BE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,</w:t>
      </w:r>
      <w:r w:rsidR="004B0EA0">
        <w:rPr>
          <w:rFonts w:ascii="Calibri" w:hAnsi="Calibri" w:cs="Calibri"/>
          <w:sz w:val="24"/>
          <w:szCs w:val="24"/>
        </w:rPr>
        <w:t xml:space="preserve"> </w:t>
      </w:r>
      <w:r w:rsidR="00725BE4">
        <w:rPr>
          <w:rFonts w:ascii="Calibri" w:hAnsi="Calibri" w:cs="Calibri"/>
          <w:sz w:val="24"/>
          <w:szCs w:val="24"/>
        </w:rPr>
        <w:t xml:space="preserve">com </w:t>
      </w:r>
      <w:r w:rsidR="004B0EA0">
        <w:rPr>
          <w:rFonts w:ascii="Calibri" w:hAnsi="Calibri" w:cs="Calibri"/>
          <w:sz w:val="24"/>
          <w:szCs w:val="24"/>
        </w:rPr>
        <w:t>aquell leprós, si</w:t>
      </w:r>
      <w:r>
        <w:rPr>
          <w:rFonts w:ascii="Calibri" w:hAnsi="Calibri" w:cs="Calibri"/>
          <w:sz w:val="24"/>
          <w:szCs w:val="24"/>
        </w:rPr>
        <w:t>nó que, a més, dóna de</w:t>
      </w:r>
      <w:r w:rsidR="004B0EA0">
        <w:rPr>
          <w:rFonts w:ascii="Calibri" w:hAnsi="Calibri" w:cs="Calibri"/>
          <w:sz w:val="24"/>
          <w:szCs w:val="24"/>
        </w:rPr>
        <w:t xml:space="preserve"> menjar, </w:t>
      </w:r>
      <w:r>
        <w:rPr>
          <w:rFonts w:ascii="Calibri" w:hAnsi="Calibri" w:cs="Calibri"/>
          <w:sz w:val="24"/>
          <w:szCs w:val="24"/>
        </w:rPr>
        <w:t>cura... i, s</w:t>
      </w:r>
      <w:r w:rsidR="00725BE4">
        <w:rPr>
          <w:rFonts w:ascii="Calibri" w:hAnsi="Calibri" w:cs="Calibri"/>
          <w:sz w:val="24"/>
          <w:szCs w:val="24"/>
        </w:rPr>
        <w:t>obretot, dóna la gran prova de</w:t>
      </w:r>
      <w:r>
        <w:rPr>
          <w:rFonts w:ascii="Calibri" w:hAnsi="Calibri" w:cs="Calibri"/>
          <w:sz w:val="24"/>
          <w:szCs w:val="24"/>
        </w:rPr>
        <w:t xml:space="preserve"> la Misericòrdia de Déu,</w:t>
      </w:r>
      <w:r w:rsidR="004B0EA0">
        <w:rPr>
          <w:rFonts w:ascii="Calibri" w:hAnsi="Calibri" w:cs="Calibri"/>
          <w:sz w:val="24"/>
          <w:szCs w:val="24"/>
        </w:rPr>
        <w:t xml:space="preserve"> </w:t>
      </w:r>
      <w:r w:rsidR="00725BE4">
        <w:rPr>
          <w:rFonts w:ascii="Calibri" w:hAnsi="Calibri" w:cs="Calibri"/>
          <w:sz w:val="24"/>
          <w:szCs w:val="24"/>
        </w:rPr>
        <w:t xml:space="preserve">la seva </w:t>
      </w:r>
      <w:r w:rsidR="00723952">
        <w:rPr>
          <w:rFonts w:ascii="Calibri" w:hAnsi="Calibri" w:cs="Calibri"/>
          <w:sz w:val="24"/>
          <w:szCs w:val="24"/>
        </w:rPr>
        <w:t>Passió i</w:t>
      </w:r>
      <w:r w:rsidR="004B0EA0">
        <w:rPr>
          <w:rFonts w:ascii="Calibri" w:hAnsi="Calibri" w:cs="Calibri"/>
          <w:sz w:val="24"/>
          <w:szCs w:val="24"/>
        </w:rPr>
        <w:t xml:space="preserve"> Mort </w:t>
      </w:r>
      <w:r w:rsidR="00725BE4">
        <w:rPr>
          <w:rFonts w:ascii="Calibri" w:hAnsi="Calibri" w:cs="Calibri"/>
          <w:sz w:val="24"/>
          <w:szCs w:val="24"/>
        </w:rPr>
        <w:t>a la Creu.</w:t>
      </w:r>
    </w:p>
    <w:p w:rsidR="004B0EA0" w:rsidRDefault="004B0EA0" w:rsidP="004B0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Jesús dóna la vida per nosaltres, perquè nosaltr</w:t>
      </w:r>
      <w:r w:rsidR="008D2954">
        <w:rPr>
          <w:rFonts w:ascii="Calibri" w:hAnsi="Calibri" w:cs="Calibri"/>
          <w:sz w:val="24"/>
          <w:szCs w:val="24"/>
        </w:rPr>
        <w:t>es tinguem la salvació</w:t>
      </w:r>
      <w:r w:rsidR="00E82A25">
        <w:rPr>
          <w:rFonts w:ascii="Calibri" w:hAnsi="Calibri" w:cs="Calibri"/>
          <w:sz w:val="24"/>
          <w:szCs w:val="24"/>
        </w:rPr>
        <w:t xml:space="preserve"> i </w:t>
      </w:r>
      <w:r>
        <w:rPr>
          <w:rFonts w:ascii="Calibri" w:hAnsi="Calibri" w:cs="Calibri"/>
          <w:sz w:val="24"/>
          <w:szCs w:val="24"/>
        </w:rPr>
        <w:t>la vida plen</w:t>
      </w:r>
      <w:r w:rsidR="00E82A25">
        <w:rPr>
          <w:rFonts w:ascii="Calibri" w:hAnsi="Calibri" w:cs="Calibri"/>
          <w:sz w:val="24"/>
          <w:szCs w:val="24"/>
        </w:rPr>
        <w:t>a</w:t>
      </w:r>
      <w:r w:rsidR="001D14F7">
        <w:rPr>
          <w:rFonts w:ascii="Calibri" w:hAnsi="Calibri" w:cs="Calibri"/>
          <w:sz w:val="24"/>
          <w:szCs w:val="24"/>
        </w:rPr>
        <w:t>. La</w:t>
      </w:r>
      <w:r w:rsidR="008D2954">
        <w:rPr>
          <w:rFonts w:ascii="Calibri" w:hAnsi="Calibri" w:cs="Calibri"/>
          <w:sz w:val="24"/>
          <w:szCs w:val="24"/>
        </w:rPr>
        <w:t xml:space="preserve"> </w:t>
      </w:r>
      <w:r w:rsidR="001D14F7">
        <w:rPr>
          <w:rFonts w:ascii="Calibri" w:hAnsi="Calibri" w:cs="Calibri"/>
          <w:sz w:val="24"/>
          <w:szCs w:val="24"/>
        </w:rPr>
        <w:t>misericòrdia implica</w:t>
      </w:r>
      <w:r w:rsidR="00E82A25">
        <w:rPr>
          <w:rFonts w:ascii="Calibri" w:hAnsi="Calibri" w:cs="Calibri"/>
          <w:sz w:val="24"/>
          <w:szCs w:val="24"/>
        </w:rPr>
        <w:t>,</w:t>
      </w:r>
      <w:r w:rsidR="001D14F7">
        <w:rPr>
          <w:rFonts w:ascii="Calibri" w:hAnsi="Calibri" w:cs="Calibri"/>
          <w:sz w:val="24"/>
          <w:szCs w:val="24"/>
        </w:rPr>
        <w:t xml:space="preserve"> doncs</w:t>
      </w:r>
      <w:r w:rsidR="00E82A25">
        <w:rPr>
          <w:rFonts w:ascii="Calibri" w:hAnsi="Calibri" w:cs="Calibri"/>
          <w:sz w:val="24"/>
          <w:szCs w:val="24"/>
        </w:rPr>
        <w:t>,</w:t>
      </w:r>
      <w:r w:rsidR="008D2954">
        <w:rPr>
          <w:rFonts w:ascii="Calibri" w:hAnsi="Calibri" w:cs="Calibri"/>
          <w:sz w:val="24"/>
          <w:szCs w:val="24"/>
        </w:rPr>
        <w:t xml:space="preserve"> que nosaltres </w:t>
      </w:r>
      <w:r w:rsidR="00E82A25">
        <w:rPr>
          <w:rFonts w:ascii="Calibri" w:hAnsi="Calibri" w:cs="Calibri"/>
          <w:sz w:val="24"/>
          <w:szCs w:val="24"/>
        </w:rPr>
        <w:t xml:space="preserve">també </w:t>
      </w:r>
      <w:r w:rsidR="008D2954">
        <w:rPr>
          <w:rFonts w:ascii="Calibri" w:hAnsi="Calibri" w:cs="Calibri"/>
          <w:sz w:val="24"/>
          <w:szCs w:val="24"/>
        </w:rPr>
        <w:t xml:space="preserve">sapiguem </w:t>
      </w:r>
      <w:r w:rsidR="001D14F7">
        <w:rPr>
          <w:rFonts w:ascii="Calibri" w:hAnsi="Calibri" w:cs="Calibri"/>
          <w:sz w:val="24"/>
          <w:szCs w:val="24"/>
        </w:rPr>
        <w:t xml:space="preserve">estimar i compadir-nos dels nostres germans, i que això és vegi en </w:t>
      </w:r>
      <w:r>
        <w:rPr>
          <w:rFonts w:ascii="Calibri" w:hAnsi="Calibri" w:cs="Calibri"/>
          <w:sz w:val="24"/>
          <w:szCs w:val="24"/>
        </w:rPr>
        <w:t>la nostra vida.</w:t>
      </w:r>
    </w:p>
    <w:p w:rsidR="00681D5C" w:rsidRPr="004B0EA0" w:rsidRDefault="00681D5C"/>
    <w:sectPr w:rsidR="00681D5C" w:rsidRPr="004B0EA0" w:rsidSect="00E8506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B0EA0"/>
    <w:rsid w:val="00003BC1"/>
    <w:rsid w:val="000929B7"/>
    <w:rsid w:val="000A2A70"/>
    <w:rsid w:val="000B3D26"/>
    <w:rsid w:val="00172DAD"/>
    <w:rsid w:val="00195E1C"/>
    <w:rsid w:val="001D14F7"/>
    <w:rsid w:val="00275608"/>
    <w:rsid w:val="00295FF0"/>
    <w:rsid w:val="003429BB"/>
    <w:rsid w:val="003776C9"/>
    <w:rsid w:val="0042307F"/>
    <w:rsid w:val="004470DB"/>
    <w:rsid w:val="0047135C"/>
    <w:rsid w:val="00481843"/>
    <w:rsid w:val="0048375F"/>
    <w:rsid w:val="004B0EA0"/>
    <w:rsid w:val="00505FF8"/>
    <w:rsid w:val="00553B6F"/>
    <w:rsid w:val="00563050"/>
    <w:rsid w:val="005654C7"/>
    <w:rsid w:val="0057136D"/>
    <w:rsid w:val="00593D9C"/>
    <w:rsid w:val="005C7607"/>
    <w:rsid w:val="005D0CD0"/>
    <w:rsid w:val="006248A8"/>
    <w:rsid w:val="00651961"/>
    <w:rsid w:val="00662864"/>
    <w:rsid w:val="00681D5C"/>
    <w:rsid w:val="0069321B"/>
    <w:rsid w:val="006A53C1"/>
    <w:rsid w:val="006E6A68"/>
    <w:rsid w:val="006E6BD1"/>
    <w:rsid w:val="006F49E4"/>
    <w:rsid w:val="0070031B"/>
    <w:rsid w:val="00723952"/>
    <w:rsid w:val="00725BE4"/>
    <w:rsid w:val="0073542D"/>
    <w:rsid w:val="0074368C"/>
    <w:rsid w:val="007C1676"/>
    <w:rsid w:val="007C4F67"/>
    <w:rsid w:val="007F3EFB"/>
    <w:rsid w:val="00824570"/>
    <w:rsid w:val="008253EB"/>
    <w:rsid w:val="008254FB"/>
    <w:rsid w:val="00864AC6"/>
    <w:rsid w:val="008B22B9"/>
    <w:rsid w:val="008D2954"/>
    <w:rsid w:val="009517C9"/>
    <w:rsid w:val="0098521C"/>
    <w:rsid w:val="009A4C7A"/>
    <w:rsid w:val="009C0878"/>
    <w:rsid w:val="009E16A6"/>
    <w:rsid w:val="009F7BF3"/>
    <w:rsid w:val="00A457EA"/>
    <w:rsid w:val="00A47C88"/>
    <w:rsid w:val="00B27CE3"/>
    <w:rsid w:val="00B47F2B"/>
    <w:rsid w:val="00B67301"/>
    <w:rsid w:val="00B72CE4"/>
    <w:rsid w:val="00B8439E"/>
    <w:rsid w:val="00BA7B9E"/>
    <w:rsid w:val="00BE1771"/>
    <w:rsid w:val="00C03525"/>
    <w:rsid w:val="00C11E88"/>
    <w:rsid w:val="00D01C89"/>
    <w:rsid w:val="00D968DB"/>
    <w:rsid w:val="00E47EC7"/>
    <w:rsid w:val="00E60F72"/>
    <w:rsid w:val="00E82A25"/>
    <w:rsid w:val="00E9120C"/>
    <w:rsid w:val="00F00DF2"/>
    <w:rsid w:val="00F33E5E"/>
    <w:rsid w:val="00F43792"/>
    <w:rsid w:val="00F946C5"/>
    <w:rsid w:val="00FE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A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Usuario</cp:lastModifiedBy>
  <cp:revision>8</cp:revision>
  <dcterms:created xsi:type="dcterms:W3CDTF">2016-04-07T09:34:00Z</dcterms:created>
  <dcterms:modified xsi:type="dcterms:W3CDTF">2016-04-07T16:22:00Z</dcterms:modified>
</cp:coreProperties>
</file>